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A16C42" w:rsidP="00A16C42" w:rsidRDefault="00A16C42" w14:paraId="30E8894A" wp14:textId="77777777">
      <w:pPr>
        <w:pStyle w:val="Titel"/>
      </w:pPr>
      <w:bookmarkStart w:name="_Toc68695494" w:id="0"/>
      <w:r>
        <w:t>Henriks fortælling</w:t>
      </w:r>
      <w:bookmarkEnd w:id="0"/>
    </w:p>
    <w:p xmlns:wp14="http://schemas.microsoft.com/office/word/2010/wordml" w:rsidR="00A16C42" w:rsidP="00A16C42" w:rsidRDefault="00A16C42" w14:paraId="672A6659" wp14:textId="77777777">
      <w:pPr>
        <w:spacing w:line="360" w:lineRule="auto"/>
      </w:pPr>
    </w:p>
    <w:tbl>
      <w:tblPr>
        <w:tblW w:w="90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xmlns:wp14="http://schemas.microsoft.com/office/word/2010/wordml" w:rsidR="00A16C42" w:rsidTr="004E143A" w14:paraId="0D89970B" wp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C42" w:rsidP="004E143A" w:rsidRDefault="00A16C42" w14:paraId="3F443CEF" wp14:textId="77777777">
            <w:pPr>
              <w:spacing w:before="220" w:line="360" w:lineRule="auto"/>
              <w:rPr>
                <w:color w:val="212121"/>
              </w:rPr>
            </w:pPr>
            <w:bookmarkStart w:name="_b0zgcuppwkkc" w:colFirst="0" w:colLast="0" w:id="1"/>
            <w:bookmarkEnd w:id="1"/>
            <w:r>
              <w:rPr>
                <w:color w:val="212121"/>
              </w:rPr>
              <w:t>Sæt jer i Henriks sted. Fortæl, som om det er ham, der skriver.</w:t>
            </w:r>
            <w:r>
              <w:rPr>
                <w:color w:val="212121"/>
              </w:rPr>
              <w:br/>
            </w:r>
            <w:r>
              <w:rPr>
                <w:color w:val="212121"/>
              </w:rPr>
              <w:t>Hvordan har han oplevet det at være med i dokumentaren? Hvad tænker han om instruktørens anvendelse af filmiske virkemidler? Hvad tænker han om sin egen rolle? Har han mødt etiske dilemmaer undervejs? Osv. ...</w:t>
            </w:r>
          </w:p>
          <w:p w:rsidR="00A16C42" w:rsidP="004E143A" w:rsidRDefault="00A16C42" w14:paraId="591728B3" wp14:textId="77777777">
            <w:pPr>
              <w:spacing w:before="220" w:line="360" w:lineRule="auto"/>
            </w:pPr>
            <w:r>
              <w:rPr>
                <w:color w:val="212121"/>
              </w:rPr>
              <w:t>Opgaven skal skrives sammenhængende, dvs. uden punktopstillinger og lignende.</w:t>
            </w:r>
            <w:r>
              <w:rPr>
                <w:color w:val="212121"/>
              </w:rPr>
              <w:br/>
            </w:r>
            <w:r>
              <w:rPr>
                <w:color w:val="212121"/>
              </w:rPr>
              <w:t>Den skal fylde 2-3 sider. Der skal være 1,5 linjeafstand. Normal skriftstørrelse, dvs. hvad der svarer til Arial 11 pkt. Titel: Henriks fortælling</w:t>
            </w:r>
          </w:p>
        </w:tc>
      </w:tr>
    </w:tbl>
    <w:p xmlns:wp14="http://schemas.microsoft.com/office/word/2010/wordml" w:rsidRPr="000D01BC" w:rsidR="00A16C42" w:rsidP="00A16C42" w:rsidRDefault="00A16C42" w14:paraId="0A37501D" wp14:textId="77777777"/>
    <w:p xmlns:wp14="http://schemas.microsoft.com/office/word/2010/wordml" w:rsidR="00A16C42" w:rsidP="00A16C42" w:rsidRDefault="00A16C42" w14:paraId="6B46960E" wp14:textId="77777777">
      <w:pPr>
        <w:pStyle w:val="Overskrift3"/>
      </w:pPr>
      <w:bookmarkStart w:name="_qgbwvvl4zexg" w:colFirst="0" w:colLast="0" w:id="2"/>
      <w:bookmarkStart w:name="_Toc68695495" w:id="3"/>
      <w:bookmarkEnd w:id="2"/>
      <w:r>
        <w:t>Formål</w:t>
      </w:r>
      <w:bookmarkEnd w:id="3"/>
    </w:p>
    <w:p xmlns:wp14="http://schemas.microsoft.com/office/word/2010/wordml" w:rsidR="00A16C42" w:rsidP="00A16C42" w:rsidRDefault="00A16C42" w14:paraId="27453CD3" wp14:textId="77777777">
      <w:pPr>
        <w:spacing w:line="360" w:lineRule="auto"/>
      </w:pPr>
      <w:r>
        <w:t>Formålet med denne opgave er:</w:t>
      </w:r>
    </w:p>
    <w:p xmlns:wp14="http://schemas.microsoft.com/office/word/2010/wordml" w:rsidR="00A16C42" w:rsidP="00A16C42" w:rsidRDefault="00A16C42" w14:paraId="19C3C694" wp14:textId="77777777">
      <w:pPr>
        <w:numPr>
          <w:ilvl w:val="0"/>
          <w:numId w:val="4"/>
        </w:numPr>
        <w:spacing w:line="360" w:lineRule="auto"/>
      </w:pPr>
      <w:r>
        <w:t xml:space="preserve">at I får arbejdet med jeres faglige viden om dokumentarfilmen </w:t>
      </w:r>
      <w:r w:rsidRPr="0060705B">
        <w:rPr>
          <w:i/>
          <w:iCs/>
        </w:rPr>
        <w:t>Testamentet</w:t>
      </w:r>
      <w:r>
        <w:t xml:space="preserve"> ud fra de analyser, I har lavet</w:t>
      </w:r>
    </w:p>
    <w:p xmlns:wp14="http://schemas.microsoft.com/office/word/2010/wordml" w:rsidR="00A16C42" w:rsidP="00A16C42" w:rsidRDefault="00A16C42" w14:paraId="3633976B" wp14:textId="77777777">
      <w:pPr>
        <w:numPr>
          <w:ilvl w:val="0"/>
          <w:numId w:val="4"/>
        </w:numPr>
        <w:spacing w:line="360" w:lineRule="auto"/>
      </w:pPr>
      <w:r>
        <w:t>at I kommer godt i gang med samskrivning i jeres grupper</w:t>
      </w:r>
    </w:p>
    <w:p xmlns:wp14="http://schemas.microsoft.com/office/word/2010/wordml" w:rsidR="00A16C42" w:rsidP="00A16C42" w:rsidRDefault="00A16C42" w14:paraId="6F64B58F" wp14:textId="77777777">
      <w:pPr>
        <w:numPr>
          <w:ilvl w:val="0"/>
          <w:numId w:val="4"/>
        </w:numPr>
        <w:spacing w:line="360" w:lineRule="auto"/>
      </w:pPr>
      <w:r>
        <w:t xml:space="preserve">at I får trænet peer feedback </w:t>
      </w:r>
    </w:p>
    <w:p xmlns:wp14="http://schemas.microsoft.com/office/word/2010/wordml" w:rsidR="00A16C42" w:rsidP="00A16C42" w:rsidRDefault="00A16C42" w14:paraId="58F77DBC" wp14:textId="77777777">
      <w:pPr>
        <w:numPr>
          <w:ilvl w:val="0"/>
          <w:numId w:val="4"/>
        </w:numPr>
        <w:spacing w:line="360" w:lineRule="auto"/>
      </w:pPr>
      <w:r>
        <w:t>at I får trænet tegnsætning.</w:t>
      </w:r>
    </w:p>
    <w:p xmlns:wp14="http://schemas.microsoft.com/office/word/2010/wordml" w:rsidR="00A16C42" w:rsidP="00A16C42" w:rsidRDefault="00A16C42" w14:paraId="617C0FA9" wp14:textId="77777777">
      <w:pPr>
        <w:pStyle w:val="Overskrift3"/>
      </w:pPr>
      <w:bookmarkStart w:name="_9fawel3epw2l" w:colFirst="0" w:colLast="0" w:id="4"/>
      <w:bookmarkStart w:name="_Toc68695496" w:id="5"/>
      <w:bookmarkEnd w:id="4"/>
      <w:r>
        <w:t>Planlægning</w:t>
      </w:r>
      <w:bookmarkEnd w:id="5"/>
      <w:r>
        <w:t xml:space="preserve"> </w:t>
      </w:r>
    </w:p>
    <w:p xmlns:wp14="http://schemas.microsoft.com/office/word/2010/wordml" w:rsidR="00A16C42" w:rsidP="00A16C42" w:rsidRDefault="00A16C42" w14:paraId="7CB5B32C" wp14:textId="77777777">
      <w:pPr>
        <w:spacing w:line="360" w:lineRule="auto"/>
      </w:pPr>
      <w:r>
        <w:t>Beslut, hvornår I lægger gruppemøderne. De skal ligge på følgende måde:</w:t>
      </w:r>
    </w:p>
    <w:p xmlns:wp14="http://schemas.microsoft.com/office/word/2010/wordml" w:rsidR="00A16C42" w:rsidP="00A16C42" w:rsidRDefault="00A16C42" w14:paraId="0498C62A" wp14:textId="77777777">
      <w:pPr>
        <w:numPr>
          <w:ilvl w:val="0"/>
          <w:numId w:val="7"/>
        </w:numPr>
        <w:spacing w:line="360" w:lineRule="auto"/>
      </w:pPr>
      <w:r>
        <w:t>Mandag 1. december: Modul 1 – synkront</w:t>
      </w:r>
    </w:p>
    <w:p xmlns:wp14="http://schemas.microsoft.com/office/word/2010/wordml" w:rsidR="00A16C42" w:rsidP="00A16C42" w:rsidRDefault="00A16C42" w14:paraId="1675E92F" wp14:textId="77777777">
      <w:pPr>
        <w:numPr>
          <w:ilvl w:val="1"/>
          <w:numId w:val="1"/>
        </w:numPr>
        <w:spacing w:line="360" w:lineRule="auto"/>
      </w:pPr>
      <w:r>
        <w:t>Gruppemøde 1 (60 min.)</w:t>
      </w:r>
    </w:p>
    <w:p xmlns:wp14="http://schemas.microsoft.com/office/word/2010/wordml" w:rsidR="00A16C42" w:rsidP="00A16C42" w:rsidRDefault="00A16C42" w14:paraId="5B3E86E6" wp14:textId="77777777">
      <w:pPr>
        <w:numPr>
          <w:ilvl w:val="0"/>
          <w:numId w:val="1"/>
        </w:numPr>
        <w:spacing w:line="360" w:lineRule="auto"/>
      </w:pPr>
      <w:r>
        <w:t>Mandag 8. december: Modul 2 – synkront</w:t>
      </w:r>
    </w:p>
    <w:p xmlns:wp14="http://schemas.microsoft.com/office/word/2010/wordml" w:rsidR="00A16C42" w:rsidP="00A16C42" w:rsidRDefault="00A16C42" w14:paraId="741D96D2" wp14:textId="77777777">
      <w:pPr>
        <w:numPr>
          <w:ilvl w:val="1"/>
          <w:numId w:val="1"/>
        </w:numPr>
        <w:spacing w:line="360" w:lineRule="auto"/>
      </w:pPr>
      <w:r>
        <w:t>Gruppemøde 2 (60 min.)</w:t>
      </w:r>
    </w:p>
    <w:p xmlns:wp14="http://schemas.microsoft.com/office/word/2010/wordml" w:rsidR="00A16C42" w:rsidP="00A16C42" w:rsidRDefault="00A16C42" w14:paraId="5DCB8589" wp14:textId="77777777">
      <w:pPr>
        <w:numPr>
          <w:ilvl w:val="0"/>
          <w:numId w:val="1"/>
        </w:numPr>
        <w:spacing w:line="360" w:lineRule="auto"/>
      </w:pPr>
      <w:r>
        <w:t>Torsdag 11. december: Opgaveaflevering</w:t>
      </w:r>
    </w:p>
    <w:p xmlns:wp14="http://schemas.microsoft.com/office/word/2010/wordml" w:rsidR="00A16C42" w:rsidP="00A16C42" w:rsidRDefault="00A16C42" w14:paraId="33E7CE00" wp14:textId="77777777">
      <w:pPr>
        <w:numPr>
          <w:ilvl w:val="1"/>
          <w:numId w:val="1"/>
        </w:numPr>
        <w:spacing w:line="360" w:lineRule="auto"/>
      </w:pPr>
      <w:r>
        <w:t>Gruppemøde 3 (90 min.)</w:t>
      </w:r>
    </w:p>
    <w:p xmlns:wp14="http://schemas.microsoft.com/office/word/2010/wordml" w:rsidR="00A16C42" w:rsidP="00A16C42" w:rsidRDefault="00A16C42" w14:paraId="712347D2" wp14:textId="77777777">
      <w:pPr>
        <w:numPr>
          <w:ilvl w:val="0"/>
          <w:numId w:val="1"/>
        </w:numPr>
        <w:spacing w:line="360" w:lineRule="auto"/>
      </w:pPr>
      <w:r>
        <w:t>Mandag 15. december: Modul 3 – synkront</w:t>
      </w:r>
    </w:p>
    <w:p xmlns:wp14="http://schemas.microsoft.com/office/word/2010/wordml" w:rsidR="00A16C42" w:rsidP="00A16C42" w:rsidRDefault="00A16C42" w14:paraId="3552F19D" wp14:textId="77777777">
      <w:pPr>
        <w:pStyle w:val="Overskrift3"/>
      </w:pPr>
      <w:bookmarkStart w:name="_undxvpo3ldsg" w:colFirst="0" w:colLast="0" w:id="6"/>
      <w:bookmarkStart w:name="_Toc68695497" w:id="7"/>
      <w:bookmarkEnd w:id="6"/>
      <w:r>
        <w:t>Plan for opgaveskrivningen</w:t>
      </w:r>
      <w:bookmarkEnd w:id="7"/>
    </w:p>
    <w:p xmlns:wp14="http://schemas.microsoft.com/office/word/2010/wordml" w:rsidR="00A16C42" w:rsidP="00A16C42" w:rsidRDefault="00A16C42" w14:paraId="260AFD15" wp14:textId="77777777">
      <w:pPr>
        <w:spacing w:line="360" w:lineRule="auto"/>
        <w:rPr>
          <w:b/>
        </w:rPr>
      </w:pPr>
      <w:r>
        <w:rPr>
          <w:b/>
        </w:rPr>
        <w:t>Modul 1 – synkront (90 min.)</w:t>
      </w:r>
    </w:p>
    <w:p xmlns:wp14="http://schemas.microsoft.com/office/word/2010/wordml" w:rsidR="00A16C42" w:rsidP="00A16C42" w:rsidRDefault="00A16C42" w14:paraId="39ED2CF8" wp14:textId="77777777">
      <w:pPr>
        <w:numPr>
          <w:ilvl w:val="0"/>
          <w:numId w:val="8"/>
        </w:numPr>
        <w:spacing w:line="360" w:lineRule="auto"/>
      </w:pPr>
      <w:r>
        <w:t>Udfyld samskrivningskontrakten</w:t>
      </w:r>
    </w:p>
    <w:p xmlns:wp14="http://schemas.microsoft.com/office/word/2010/wordml" w:rsidR="00A16C42" w:rsidP="00A16C42" w:rsidRDefault="00A16C42" w14:paraId="761D3E56" wp14:textId="77777777">
      <w:pPr>
        <w:numPr>
          <w:ilvl w:val="0"/>
          <w:numId w:val="8"/>
        </w:numPr>
        <w:spacing w:line="360" w:lineRule="auto"/>
      </w:pPr>
      <w:r>
        <w:t>Lav aftaler om, hvordan og hvornår I mødes</w:t>
      </w:r>
    </w:p>
    <w:p xmlns:wp14="http://schemas.microsoft.com/office/word/2010/wordml" w:rsidR="00A16C42" w:rsidP="00A16C42" w:rsidRDefault="00A16C42" w14:paraId="31060FFE" wp14:textId="77777777">
      <w:pPr>
        <w:numPr>
          <w:ilvl w:val="0"/>
          <w:numId w:val="8"/>
        </w:numPr>
        <w:spacing w:line="360" w:lineRule="auto"/>
      </w:pPr>
      <w:r>
        <w:lastRenderedPageBreak/>
        <w:t>Gå i gang med opgaveskrivning.</w:t>
      </w:r>
    </w:p>
    <w:p xmlns:wp14="http://schemas.microsoft.com/office/word/2010/wordml" w:rsidR="00A16C42" w:rsidP="00A16C42" w:rsidRDefault="00A16C42" w14:paraId="6D8F9E17" wp14:textId="77777777">
      <w:pPr>
        <w:numPr>
          <w:ilvl w:val="0"/>
          <w:numId w:val="6"/>
        </w:numPr>
        <w:spacing w:before="220" w:line="360" w:lineRule="auto"/>
        <w:rPr>
          <w:color w:val="212121"/>
        </w:rPr>
      </w:pPr>
      <w:r>
        <w:rPr>
          <w:color w:val="212121"/>
        </w:rPr>
        <w:t xml:space="preserve">De sidste ti minutter: Udfyld logbog: I kolonnen ”fokuspunkter” skal I skrive om, hvordan det gik med den </w:t>
      </w:r>
      <w:proofErr w:type="spellStart"/>
      <w:r>
        <w:rPr>
          <w:color w:val="212121"/>
        </w:rPr>
        <w:t>kollaborative</w:t>
      </w:r>
      <w:proofErr w:type="spellEnd"/>
      <w:r>
        <w:rPr>
          <w:color w:val="212121"/>
        </w:rPr>
        <w:t xml:space="preserve"> arbejdsproces og med at holde aftalerne fra samskrivningskontrakten.</w:t>
      </w:r>
    </w:p>
    <w:p xmlns:wp14="http://schemas.microsoft.com/office/word/2010/wordml" w:rsidR="00A16C42" w:rsidP="00A16C42" w:rsidRDefault="00A16C42" w14:paraId="5DAB6C7B" wp14:textId="77777777">
      <w:pPr>
        <w:spacing w:line="360" w:lineRule="auto"/>
      </w:pPr>
    </w:p>
    <w:p xmlns:wp14="http://schemas.microsoft.com/office/word/2010/wordml" w:rsidR="00A16C42" w:rsidP="00A16C42" w:rsidRDefault="00A16C42" w14:paraId="703DDDC7" wp14:textId="77777777">
      <w:pPr>
        <w:spacing w:line="360" w:lineRule="auto"/>
        <w:rPr>
          <w:b/>
        </w:rPr>
      </w:pPr>
      <w:r>
        <w:rPr>
          <w:b/>
        </w:rPr>
        <w:t>Gruppemøde 1 (ca. 60 min.)</w:t>
      </w:r>
    </w:p>
    <w:p xmlns:wp14="http://schemas.microsoft.com/office/word/2010/wordml" w:rsidR="00A16C42" w:rsidP="00A16C42" w:rsidRDefault="00A16C42" w14:paraId="7E6651E6" wp14:textId="77777777">
      <w:pPr>
        <w:numPr>
          <w:ilvl w:val="0"/>
          <w:numId w:val="11"/>
        </w:numPr>
        <w:spacing w:line="360" w:lineRule="auto"/>
      </w:pPr>
      <w:r>
        <w:t>Opgaveskrivning</w:t>
      </w:r>
    </w:p>
    <w:p xmlns:wp14="http://schemas.microsoft.com/office/word/2010/wordml" w:rsidR="00A16C42" w:rsidP="00A16C42" w:rsidRDefault="00A16C42" w14:paraId="4CB459E9" wp14:textId="77777777">
      <w:pPr>
        <w:numPr>
          <w:ilvl w:val="0"/>
          <w:numId w:val="11"/>
        </w:numPr>
        <w:spacing w:line="360" w:lineRule="auto"/>
      </w:pPr>
      <w:r>
        <w:rPr>
          <w:color w:val="212121"/>
        </w:rPr>
        <w:t xml:space="preserve">De sidste ti minutter: Udfyld logbog: I kolonnen ”fokuspunkter” skal I skrive om, hvordan det gik med den </w:t>
      </w:r>
      <w:proofErr w:type="spellStart"/>
      <w:r>
        <w:rPr>
          <w:color w:val="212121"/>
        </w:rPr>
        <w:t>kollaborative</w:t>
      </w:r>
      <w:proofErr w:type="spellEnd"/>
      <w:r>
        <w:rPr>
          <w:color w:val="212121"/>
        </w:rPr>
        <w:t xml:space="preserve"> arbejdsproces og med at holde aftalerne fra samskrivningskontrakten.</w:t>
      </w:r>
    </w:p>
    <w:p xmlns:wp14="http://schemas.microsoft.com/office/word/2010/wordml" w:rsidR="00A16C42" w:rsidP="00A16C42" w:rsidRDefault="00A16C42" w14:paraId="02EB378F" wp14:textId="77777777">
      <w:pPr>
        <w:spacing w:line="360" w:lineRule="auto"/>
      </w:pPr>
    </w:p>
    <w:p xmlns:wp14="http://schemas.microsoft.com/office/word/2010/wordml" w:rsidR="00A16C42" w:rsidP="00A16C42" w:rsidRDefault="00A16C42" w14:paraId="29670B22" wp14:textId="77777777">
      <w:pPr>
        <w:spacing w:line="360" w:lineRule="auto"/>
        <w:rPr>
          <w:b/>
        </w:rPr>
      </w:pPr>
      <w:r>
        <w:rPr>
          <w:b/>
        </w:rPr>
        <w:t>Modul 2 – synkront (90 min.)</w:t>
      </w:r>
    </w:p>
    <w:p xmlns:wp14="http://schemas.microsoft.com/office/word/2010/wordml" w:rsidR="00A16C42" w:rsidP="00A16C42" w:rsidRDefault="00A16C42" w14:paraId="60F674C2" wp14:textId="77777777">
      <w:pPr>
        <w:numPr>
          <w:ilvl w:val="0"/>
          <w:numId w:val="5"/>
        </w:numPr>
        <w:spacing w:line="360" w:lineRule="auto"/>
      </w:pPr>
      <w:r>
        <w:t xml:space="preserve">Kommatræning: </w:t>
      </w:r>
      <w:r>
        <w:rPr>
          <w:color w:val="212121"/>
        </w:rPr>
        <w:t xml:space="preserve">Først læses der om kommaregler </w:t>
      </w:r>
      <w:hyperlink r:id="rId5">
        <w:r>
          <w:rPr>
            <w:color w:val="1155CC"/>
            <w:u w:val="single"/>
          </w:rPr>
          <w:t>her</w:t>
        </w:r>
      </w:hyperlink>
      <w:r>
        <w:rPr>
          <w:color w:val="212121"/>
        </w:rPr>
        <w:t xml:space="preserve">, og kommaøvelser </w:t>
      </w:r>
      <w:hyperlink r:id="rId6">
        <w:r>
          <w:rPr>
            <w:color w:val="1155CC"/>
            <w:u w:val="single"/>
          </w:rPr>
          <w:t>her</w:t>
        </w:r>
      </w:hyperlink>
      <w:r>
        <w:rPr>
          <w:color w:val="212121"/>
        </w:rPr>
        <w:t xml:space="preserve"> laves.</w:t>
      </w:r>
    </w:p>
    <w:p xmlns:wp14="http://schemas.microsoft.com/office/word/2010/wordml" w:rsidR="00A16C42" w:rsidP="00A16C42" w:rsidRDefault="00A16C42" w14:paraId="07201587" wp14:textId="77777777">
      <w:pPr>
        <w:numPr>
          <w:ilvl w:val="0"/>
          <w:numId w:val="10"/>
        </w:numPr>
        <w:spacing w:line="360" w:lineRule="auto"/>
      </w:pPr>
      <w:r>
        <w:t xml:space="preserve">Peer feedback fra kl. </w:t>
      </w:r>
      <w:proofErr w:type="spellStart"/>
      <w:r>
        <w:t>xx:xx</w:t>
      </w:r>
      <w:proofErr w:type="spellEnd"/>
      <w:r>
        <w:t>: Gruppe 1 kommenterer 2’s og 3’s opgaver, gruppe 2 kommenterer 3’s og 4’s opgaver, …  gruppe 7 kommenterer gruppe 1’s og 2’s opgaver.</w:t>
      </w:r>
    </w:p>
    <w:p xmlns:wp14="http://schemas.microsoft.com/office/word/2010/wordml" w:rsidR="00A16C42" w:rsidP="00A16C42" w:rsidRDefault="00A16C42" w14:paraId="524E1FFC" wp14:textId="77777777">
      <w:pPr>
        <w:numPr>
          <w:ilvl w:val="0"/>
          <w:numId w:val="10"/>
        </w:numPr>
        <w:spacing w:line="360" w:lineRule="auto"/>
      </w:pPr>
      <w:r>
        <w:t>Fokuspunkter for peer feedback:</w:t>
      </w:r>
    </w:p>
    <w:p xmlns:wp14="http://schemas.microsoft.com/office/word/2010/wordml" w:rsidR="00A16C42" w:rsidP="00A16C42" w:rsidRDefault="00A16C42" w14:paraId="12224275" wp14:textId="77777777">
      <w:pPr>
        <w:numPr>
          <w:ilvl w:val="1"/>
          <w:numId w:val="10"/>
        </w:numPr>
        <w:spacing w:line="360" w:lineRule="auto"/>
        <w:rPr>
          <w:color w:val="212121"/>
        </w:rPr>
      </w:pPr>
      <w:r>
        <w:rPr>
          <w:color w:val="212121"/>
        </w:rPr>
        <w:t>Ret tegnsætningen.</w:t>
      </w:r>
    </w:p>
    <w:p xmlns:wp14="http://schemas.microsoft.com/office/word/2010/wordml" w:rsidR="00A16C42" w:rsidP="00A16C42" w:rsidRDefault="00A16C42" w14:paraId="087D0B9F" wp14:textId="77777777">
      <w:pPr>
        <w:numPr>
          <w:ilvl w:val="1"/>
          <w:numId w:val="10"/>
        </w:numPr>
        <w:spacing w:line="360" w:lineRule="auto"/>
        <w:rPr>
          <w:color w:val="212121"/>
        </w:rPr>
      </w:pPr>
      <w:r>
        <w:rPr>
          <w:color w:val="212121"/>
        </w:rPr>
        <w:t>Hvad fungerer godt, og hvad fungerer ikke?</w:t>
      </w:r>
    </w:p>
    <w:p xmlns:wp14="http://schemas.microsoft.com/office/word/2010/wordml" w:rsidR="00A16C42" w:rsidP="00A16C42" w:rsidRDefault="00A16C42" w14:paraId="2B8E465C" wp14:textId="77777777">
      <w:pPr>
        <w:numPr>
          <w:ilvl w:val="1"/>
          <w:numId w:val="10"/>
        </w:numPr>
        <w:spacing w:line="360" w:lineRule="auto"/>
        <w:rPr>
          <w:color w:val="212121"/>
        </w:rPr>
      </w:pPr>
      <w:r>
        <w:rPr>
          <w:color w:val="212121"/>
        </w:rPr>
        <w:t>Hvordan kan opgaven forbedres?</w:t>
      </w:r>
    </w:p>
    <w:p xmlns:wp14="http://schemas.microsoft.com/office/word/2010/wordml" w:rsidR="00A16C42" w:rsidP="00A16C42" w:rsidRDefault="00A16C42" w14:paraId="4AB449C7" wp14:textId="77777777">
      <w:pPr>
        <w:numPr>
          <w:ilvl w:val="1"/>
          <w:numId w:val="10"/>
        </w:numPr>
        <w:spacing w:line="360" w:lineRule="auto"/>
        <w:rPr>
          <w:color w:val="212121"/>
        </w:rPr>
      </w:pPr>
      <w:r>
        <w:rPr>
          <w:color w:val="212121"/>
        </w:rPr>
        <w:t>Er opgaven besvaret, og er kravene opfyldt?</w:t>
      </w:r>
    </w:p>
    <w:p xmlns:wp14="http://schemas.microsoft.com/office/word/2010/wordml" w:rsidR="00A16C42" w:rsidP="00A16C42" w:rsidRDefault="00A16C42" w14:paraId="7188FB97" wp14:textId="77777777">
      <w:pPr>
        <w:numPr>
          <w:ilvl w:val="0"/>
          <w:numId w:val="10"/>
        </w:numPr>
        <w:spacing w:line="360" w:lineRule="auto"/>
        <w:rPr>
          <w:color w:val="212121"/>
        </w:rPr>
      </w:pPr>
      <w:r>
        <w:rPr>
          <w:color w:val="212121"/>
        </w:rPr>
        <w:t xml:space="preserve">Vær opmærksom på, at både opgaven og kommentarer til andre grupper bedømmes! </w:t>
      </w:r>
    </w:p>
    <w:p xmlns:wp14="http://schemas.microsoft.com/office/word/2010/wordml" w:rsidR="00A16C42" w:rsidP="00A16C42" w:rsidRDefault="00A16C42" w14:paraId="7CB0322F" wp14:textId="77777777">
      <w:pPr>
        <w:numPr>
          <w:ilvl w:val="0"/>
          <w:numId w:val="2"/>
        </w:numPr>
        <w:spacing w:line="360" w:lineRule="auto"/>
        <w:rPr>
          <w:color w:val="212121"/>
        </w:rPr>
      </w:pPr>
      <w:r>
        <w:rPr>
          <w:color w:val="212121"/>
        </w:rPr>
        <w:t>Hvis der er tid tilbage, skal I arbejde videre med jeres opgave ud fra de kommentarer, I har fået.</w:t>
      </w:r>
    </w:p>
    <w:p xmlns:wp14="http://schemas.microsoft.com/office/word/2010/wordml" w:rsidR="00A16C42" w:rsidP="00A16C42" w:rsidRDefault="00A16C42" w14:paraId="5CC22FA9" wp14:textId="77777777">
      <w:pPr>
        <w:numPr>
          <w:ilvl w:val="0"/>
          <w:numId w:val="2"/>
        </w:numPr>
        <w:spacing w:line="360" w:lineRule="auto"/>
        <w:rPr>
          <w:color w:val="212121"/>
        </w:rPr>
      </w:pPr>
      <w:r>
        <w:rPr>
          <w:color w:val="212121"/>
        </w:rPr>
        <w:t xml:space="preserve">De sidste ti minutter: Udfyld logbog: I kolonnen ”fokuspunkter” skal I skrive om, hvordan det gik med den </w:t>
      </w:r>
      <w:proofErr w:type="spellStart"/>
      <w:r>
        <w:rPr>
          <w:color w:val="212121"/>
        </w:rPr>
        <w:t>kollaborative</w:t>
      </w:r>
      <w:proofErr w:type="spellEnd"/>
      <w:r>
        <w:rPr>
          <w:color w:val="212121"/>
        </w:rPr>
        <w:t xml:space="preserve"> arbejdsproces og med at holde aftalerne fra samskrivningskontrakten.</w:t>
      </w:r>
    </w:p>
    <w:p xmlns:wp14="http://schemas.microsoft.com/office/word/2010/wordml" w:rsidR="00A16C42" w:rsidP="00A16C42" w:rsidRDefault="00A16C42" w14:paraId="6A05A809" wp14:textId="77777777">
      <w:pPr>
        <w:spacing w:line="360" w:lineRule="auto"/>
        <w:rPr>
          <w:color w:val="212121"/>
        </w:rPr>
      </w:pPr>
    </w:p>
    <w:p xmlns:wp14="http://schemas.microsoft.com/office/word/2010/wordml" w:rsidR="00A16C42" w:rsidP="00A16C42" w:rsidRDefault="00A16C42" w14:paraId="2A8A53D3" wp14:textId="77777777">
      <w:pPr>
        <w:spacing w:line="360" w:lineRule="auto"/>
        <w:rPr>
          <w:b/>
          <w:color w:val="212121"/>
        </w:rPr>
      </w:pPr>
      <w:r>
        <w:rPr>
          <w:b/>
          <w:color w:val="212121"/>
        </w:rPr>
        <w:t>Gruppemøde 2 (60 min.)</w:t>
      </w:r>
    </w:p>
    <w:p xmlns:wp14="http://schemas.microsoft.com/office/word/2010/wordml" w:rsidR="00A16C42" w:rsidP="00A16C42" w:rsidRDefault="00A16C42" w14:paraId="518F11D3" wp14:textId="77777777">
      <w:pPr>
        <w:numPr>
          <w:ilvl w:val="0"/>
          <w:numId w:val="2"/>
        </w:numPr>
        <w:spacing w:line="360" w:lineRule="auto"/>
        <w:rPr>
          <w:color w:val="212121"/>
        </w:rPr>
      </w:pPr>
      <w:r>
        <w:rPr>
          <w:color w:val="212121"/>
        </w:rPr>
        <w:t>Opgaveskrivning</w:t>
      </w:r>
    </w:p>
    <w:p xmlns:wp14="http://schemas.microsoft.com/office/word/2010/wordml" w:rsidR="00A16C42" w:rsidP="00A16C42" w:rsidRDefault="00A16C42" w14:paraId="0F4A8461" wp14:textId="77777777">
      <w:pPr>
        <w:numPr>
          <w:ilvl w:val="0"/>
          <w:numId w:val="2"/>
        </w:numPr>
        <w:spacing w:line="360" w:lineRule="auto"/>
        <w:rPr>
          <w:color w:val="212121"/>
        </w:rPr>
      </w:pPr>
      <w:r>
        <w:rPr>
          <w:color w:val="212121"/>
        </w:rPr>
        <w:t xml:space="preserve">De sidste ti minutter: Udfyld logbog: I kolonnen ”fokuspunkter” skal I skrive om, hvordan det gik med den </w:t>
      </w:r>
      <w:proofErr w:type="spellStart"/>
      <w:r>
        <w:rPr>
          <w:color w:val="212121"/>
        </w:rPr>
        <w:t>kollaborative</w:t>
      </w:r>
      <w:proofErr w:type="spellEnd"/>
      <w:r>
        <w:rPr>
          <w:color w:val="212121"/>
        </w:rPr>
        <w:t xml:space="preserve"> arbejdsproces og med at holde aftalerne fra samskrivningskontrakten.</w:t>
      </w:r>
    </w:p>
    <w:p xmlns:wp14="http://schemas.microsoft.com/office/word/2010/wordml" w:rsidR="00A16C42" w:rsidP="00A16C42" w:rsidRDefault="00A16C42" w14:paraId="5A39BBE3" wp14:textId="77777777">
      <w:pPr>
        <w:spacing w:line="360" w:lineRule="auto"/>
        <w:rPr>
          <w:b/>
          <w:color w:val="212121"/>
        </w:rPr>
      </w:pPr>
    </w:p>
    <w:p xmlns:wp14="http://schemas.microsoft.com/office/word/2010/wordml" w:rsidR="00A16C42" w:rsidP="00A16C42" w:rsidRDefault="00A16C42" w14:paraId="66A5D259" wp14:textId="77777777">
      <w:pPr>
        <w:spacing w:line="360" w:lineRule="auto"/>
        <w:rPr>
          <w:b/>
          <w:color w:val="212121"/>
        </w:rPr>
      </w:pPr>
      <w:r>
        <w:rPr>
          <w:b/>
          <w:color w:val="212121"/>
        </w:rPr>
        <w:t>Opgaven afleveres.</w:t>
      </w:r>
    </w:p>
    <w:p xmlns:wp14="http://schemas.microsoft.com/office/word/2010/wordml" w:rsidR="00A16C42" w:rsidP="00A16C42" w:rsidRDefault="00A16C42" w14:paraId="723F4FCF" wp14:textId="77777777">
      <w:pPr>
        <w:spacing w:before="220" w:line="360" w:lineRule="auto"/>
        <w:rPr>
          <w:b/>
          <w:color w:val="212121"/>
        </w:rPr>
      </w:pPr>
      <w:r>
        <w:rPr>
          <w:b/>
          <w:color w:val="212121"/>
        </w:rPr>
        <w:lastRenderedPageBreak/>
        <w:t>Gruppemøde 3 (90 min.)</w:t>
      </w:r>
    </w:p>
    <w:p xmlns:wp14="http://schemas.microsoft.com/office/word/2010/wordml" w:rsidR="00A16C42" w:rsidP="00A16C42" w:rsidRDefault="00A16C42" w14:paraId="3210487C" wp14:textId="77777777">
      <w:pPr>
        <w:numPr>
          <w:ilvl w:val="0"/>
          <w:numId w:val="9"/>
        </w:numPr>
        <w:spacing w:before="220" w:line="360" w:lineRule="auto"/>
        <w:rPr>
          <w:color w:val="212121"/>
        </w:rPr>
      </w:pPr>
      <w:r>
        <w:rPr>
          <w:color w:val="212121"/>
        </w:rPr>
        <w:t>Læs jeres lærers kommentarer til jeres opgave. Læs også lærerens kommentarer til de kommentarer, I har givet til de to andre grupper.</w:t>
      </w:r>
    </w:p>
    <w:p xmlns:wp14="http://schemas.microsoft.com/office/word/2010/wordml" w:rsidR="00A16C42" w:rsidP="00A16C42" w:rsidRDefault="00A16C42" w14:paraId="58DB1B40" wp14:textId="77777777">
      <w:pPr>
        <w:numPr>
          <w:ilvl w:val="0"/>
          <w:numId w:val="9"/>
        </w:numPr>
        <w:spacing w:line="360" w:lineRule="auto"/>
        <w:rPr>
          <w:color w:val="212121"/>
        </w:rPr>
      </w:pPr>
      <w:r>
        <w:rPr>
          <w:color w:val="212121"/>
        </w:rPr>
        <w:t>Diskutér 1-3 fokuspunkter, mht. hvordan I kan give bedre feedback. Notér det i logbogen under ”fokuspunkter”.</w:t>
      </w:r>
    </w:p>
    <w:p xmlns:wp14="http://schemas.microsoft.com/office/word/2010/wordml" w:rsidR="00A16C42" w:rsidP="00A16C42" w:rsidRDefault="00A16C42" w14:paraId="11DEE2B0" wp14:textId="77777777">
      <w:pPr>
        <w:numPr>
          <w:ilvl w:val="0"/>
          <w:numId w:val="9"/>
        </w:numPr>
        <w:spacing w:line="360" w:lineRule="auto"/>
        <w:rPr>
          <w:color w:val="212121"/>
        </w:rPr>
      </w:pPr>
      <w:r>
        <w:rPr>
          <w:color w:val="212121"/>
        </w:rPr>
        <w:t>Ret de tegnsætningsfejl, som jeres lærer har markeret i opgaven. Ved hver kommafejl skal I notere, hvilken kommaregel der er blevet brudt.</w:t>
      </w:r>
    </w:p>
    <w:p xmlns:wp14="http://schemas.microsoft.com/office/word/2010/wordml" w:rsidR="00A16C42" w:rsidP="00A16C42" w:rsidRDefault="00A16C42" w14:paraId="4F9FAE38" wp14:textId="77777777">
      <w:pPr>
        <w:spacing w:before="220" w:line="360" w:lineRule="auto"/>
        <w:ind w:firstLine="720"/>
        <w:rPr>
          <w:color w:val="212121"/>
        </w:rPr>
      </w:pPr>
      <w:hyperlink r:id="rId7">
        <w:r>
          <w:rPr>
            <w:color w:val="1155CC"/>
            <w:u w:val="single"/>
          </w:rPr>
          <w:t>Kommaregler</w:t>
        </w:r>
      </w:hyperlink>
    </w:p>
    <w:p xmlns:wp14="http://schemas.microsoft.com/office/word/2010/wordml" w:rsidR="00A16C42" w:rsidP="00A16C42" w:rsidRDefault="00A16C42" w14:paraId="7442EB15" wp14:textId="77777777">
      <w:pPr>
        <w:spacing w:before="220" w:line="360" w:lineRule="auto"/>
        <w:rPr>
          <w:b/>
          <w:color w:val="212121"/>
        </w:rPr>
      </w:pPr>
      <w:r>
        <w:rPr>
          <w:b/>
          <w:color w:val="212121"/>
        </w:rPr>
        <w:t>Modul 3 – synkront (60 min.)</w:t>
      </w:r>
    </w:p>
    <w:p xmlns:wp14="http://schemas.microsoft.com/office/word/2010/wordml" w:rsidR="00A16C42" w:rsidP="00A16C42" w:rsidRDefault="00A16C42" w14:paraId="181654D7" wp14:textId="77777777">
      <w:pPr>
        <w:numPr>
          <w:ilvl w:val="0"/>
          <w:numId w:val="3"/>
        </w:numPr>
        <w:spacing w:before="220" w:line="360" w:lineRule="auto"/>
        <w:rPr>
          <w:color w:val="212121"/>
        </w:rPr>
      </w:pPr>
      <w:r>
        <w:rPr>
          <w:color w:val="212121"/>
        </w:rPr>
        <w:t>Tjek om tegnsætningen – specielt kommaerne – nu er i orden i de to gruppers opgaver, som I tidligere har kommenteret. Hvis der er kommafejl, skal I skrive, hvilken regel der er brudt.</w:t>
      </w:r>
    </w:p>
    <w:p xmlns:wp14="http://schemas.microsoft.com/office/word/2010/wordml" w:rsidR="00A16C42" w:rsidP="00A16C42" w:rsidRDefault="00A16C42" w14:paraId="5B3C995E" wp14:textId="77777777">
      <w:pPr>
        <w:numPr>
          <w:ilvl w:val="0"/>
          <w:numId w:val="3"/>
        </w:numPr>
        <w:spacing w:line="360" w:lineRule="auto"/>
        <w:rPr>
          <w:color w:val="212121"/>
        </w:rPr>
      </w:pPr>
      <w:r>
        <w:rPr>
          <w:color w:val="212121"/>
        </w:rPr>
        <w:t>Ret de fejl, som de to andre grupper har fundet i jeres opgave. Notér, hvis der er noget, I er i tvivl om.</w:t>
      </w:r>
    </w:p>
    <w:p xmlns:wp14="http://schemas.microsoft.com/office/word/2010/wordml" w:rsidR="00A16C42" w:rsidP="00A16C42" w:rsidRDefault="00A16C42" w14:paraId="769D4C06" wp14:textId="77777777">
      <w:pPr>
        <w:numPr>
          <w:ilvl w:val="0"/>
          <w:numId w:val="3"/>
        </w:numPr>
        <w:spacing w:line="360" w:lineRule="auto"/>
        <w:rPr>
          <w:color w:val="212121"/>
        </w:rPr>
      </w:pPr>
      <w:r>
        <w:rPr>
          <w:color w:val="212121"/>
        </w:rPr>
        <w:t>Opklarende spørgsmål om kommaer.</w:t>
      </w:r>
    </w:p>
    <w:p xmlns:wp14="http://schemas.microsoft.com/office/word/2010/wordml" w:rsidR="00A16C42" w:rsidP="00A16C42" w:rsidRDefault="00A16C42" w14:paraId="0F9E03AB" wp14:textId="77777777">
      <w:pPr>
        <w:numPr>
          <w:ilvl w:val="0"/>
          <w:numId w:val="3"/>
        </w:numPr>
        <w:spacing w:line="360" w:lineRule="auto"/>
        <w:rPr>
          <w:color w:val="212121"/>
        </w:rPr>
      </w:pPr>
      <w:r>
        <w:rPr>
          <w:color w:val="212121"/>
        </w:rPr>
        <w:t xml:space="preserve">Fælles opsamling på, hvordan det er gået med den </w:t>
      </w:r>
      <w:proofErr w:type="spellStart"/>
      <w:r>
        <w:rPr>
          <w:color w:val="212121"/>
        </w:rPr>
        <w:t>kollaborative</w:t>
      </w:r>
      <w:proofErr w:type="spellEnd"/>
      <w:r>
        <w:rPr>
          <w:color w:val="212121"/>
        </w:rPr>
        <w:t xml:space="preserve"> samskrivning, med selve opgavens indhold og udbyttet af den feedback, grupperne har fået fra de to andre grupper.</w:t>
      </w:r>
    </w:p>
    <w:p xmlns:wp14="http://schemas.microsoft.com/office/word/2010/wordml" w:rsidR="006A541C" w:rsidP="00A16C42" w:rsidRDefault="006A541C" w14:paraId="41C8F396" wp14:textId="77777777">
      <w:bookmarkStart w:name="_GoBack" w:id="8"/>
      <w:bookmarkEnd w:id="8"/>
    </w:p>
    <w:sectPr w:rsidR="006A541C" w:rsidSect="00CF3A7F">
      <w:pgSz w:w="11900" w:h="16840" w:orient="portrait"/>
      <w:pgMar w:top="1701" w:right="1134" w:bottom="1701" w:left="1134" w:header="708" w:footer="708" w:gutter="0"/>
      <w:cols w:space="708"/>
      <w:docGrid w:linePitch="360"/>
      <w:headerReference w:type="default" r:id="R1dfdc24f819a431f"/>
      <w:footerReference w:type="default" r:id="R00ecaa1995db4f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r="http://schemas.openxmlformats.org/officeDocument/2006/relationships" xmlns:w="http://schemas.openxmlformats.org/wordprocessingml/2006/main">
  <w:tbl>
    <w:tblPr>
      <w:tblStyle w:val="Tabel-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9742"/>
    </w:tblGrid>
    <w:tr w:rsidR="5C79088D" w:rsidTr="5C79088D" w14:paraId="4C68FFBA">
      <w:tc>
        <w:tcPr>
          <w:tcW w:w="9742" w:type="dxa"/>
          <w:tcMar/>
        </w:tcPr>
        <w:p w:rsidR="5C79088D" w:rsidP="5C79088D" w:rsidRDefault="5C79088D" w14:paraId="7E970412" w14:textId="20F990F7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ind w:left="-115"/>
            <w:jc w:val="center"/>
            <w:rPr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-DK"/>
            </w:rPr>
          </w:pPr>
          <w:proofErr w:type="spellStart"/>
          <w:r w:rsidRPr="5C79088D" w:rsidR="5C79088D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>Praxis</w:t>
          </w:r>
          <w:proofErr w:type="spellEnd"/>
          <w:r w:rsidRPr="5C79088D" w:rsidR="5C79088D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 Forlag A/S, Vognmagergade 7, 5. sal • DK-1148 • København K • </w:t>
          </w:r>
          <w:proofErr w:type="spellStart"/>
          <w:r w:rsidRPr="5C79088D" w:rsidR="5C79088D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>Tlf</w:t>
          </w:r>
          <w:proofErr w:type="spellEnd"/>
          <w:r w:rsidRPr="5C79088D" w:rsidR="5C79088D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: +45 89 88 26 72  </w:t>
          </w:r>
          <w:proofErr w:type="spellStart"/>
          <w:r w:rsidRPr="5C79088D" w:rsidR="5C79088D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>Email</w:t>
          </w:r>
          <w:proofErr w:type="spellEnd"/>
          <w:r w:rsidRPr="5C79088D" w:rsidR="5C79088D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: </w:t>
          </w:r>
          <w:hyperlink r:id="R82fa36d9509e4be5">
            <w:r w:rsidRPr="5C79088D" w:rsidR="5C79088D">
              <w:rPr>
                <w:rStyle w:val="Hyperlink"/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sz w:val="22"/>
                <w:szCs w:val="22"/>
                <w:lang w:val="da"/>
              </w:rPr>
              <w:t>info@praxis.dk</w:t>
            </w:r>
          </w:hyperlink>
          <w:r w:rsidRPr="5C79088D" w:rsidR="5C79088D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 • CVR 41280921</w:t>
          </w:r>
        </w:p>
      </w:tc>
    </w:tr>
  </w:tbl>
  <w:p w:rsidR="5C79088D" w:rsidP="5C79088D" w:rsidRDefault="5C79088D" w14:paraId="308902EF" w14:textId="4923D070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el-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C79088D" w:rsidTr="5C79088D" w14:paraId="1CF2F0C7">
      <w:tc>
        <w:tcPr>
          <w:tcW w:w="3210" w:type="dxa"/>
          <w:tcMar/>
        </w:tcPr>
        <w:p w:rsidR="5C79088D" w:rsidP="5C79088D" w:rsidRDefault="5C79088D" w14:paraId="0FA66044" w14:textId="109E32D1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5C79088D" w:rsidP="5C79088D" w:rsidRDefault="5C79088D" w14:paraId="299079DD" w14:textId="7B361A77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5C79088D" w:rsidP="5C79088D" w:rsidRDefault="5C79088D" w14:paraId="253F4ADD" w14:textId="243BF7E0">
          <w:pPr>
            <w:pStyle w:val="Header"/>
            <w:bidi w:val="0"/>
            <w:ind w:right="-115"/>
            <w:jc w:val="right"/>
          </w:pPr>
          <w:r w:rsidR="5C79088D">
            <w:drawing>
              <wp:inline wp14:editId="40C0056F" wp14:anchorId="6F2C20E3">
                <wp:extent cx="1895475" cy="1457325"/>
                <wp:effectExtent l="0" t="0" r="0" b="0"/>
                <wp:docPr id="1037718077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7e09381439dc41b5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5475" cy="145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5C79088D" w:rsidP="5C79088D" w:rsidRDefault="5C79088D" w14:paraId="7DFCE668" w14:textId="7312C611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E10E2"/>
    <w:multiLevelType w:val="multilevel"/>
    <w:tmpl w:val="B574BF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3D0423"/>
    <w:multiLevelType w:val="multilevel"/>
    <w:tmpl w:val="D592D7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2A550F"/>
    <w:multiLevelType w:val="multilevel"/>
    <w:tmpl w:val="CE4CCA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567598"/>
    <w:multiLevelType w:val="multilevel"/>
    <w:tmpl w:val="0EBA3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9126C2"/>
    <w:multiLevelType w:val="multilevel"/>
    <w:tmpl w:val="57FE21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C437D9F"/>
    <w:multiLevelType w:val="multilevel"/>
    <w:tmpl w:val="191466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CD5F16"/>
    <w:multiLevelType w:val="multilevel"/>
    <w:tmpl w:val="372E2B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F19479D"/>
    <w:multiLevelType w:val="multilevel"/>
    <w:tmpl w:val="1C02DF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CFC5146"/>
    <w:multiLevelType w:val="multilevel"/>
    <w:tmpl w:val="3C9455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058407A"/>
    <w:multiLevelType w:val="multilevel"/>
    <w:tmpl w:val="AD96CC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5563215"/>
    <w:multiLevelType w:val="multilevel"/>
    <w:tmpl w:val="1E005C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5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42"/>
    <w:rsid w:val="006A541C"/>
    <w:rsid w:val="00A16C42"/>
    <w:rsid w:val="00CF3A7F"/>
    <w:rsid w:val="5C79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FD9E"/>
  <w15:chartTrackingRefBased/>
  <w15:docId w15:val="{B29583E9-DBEC-394A-9CC0-B96B33A1DF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16C42"/>
    <w:pPr>
      <w:spacing w:line="276" w:lineRule="auto"/>
    </w:pPr>
    <w:rPr>
      <w:rFonts w:ascii="Arial" w:hAnsi="Arial" w:eastAsia="Arial" w:cs="Arial"/>
      <w:sz w:val="22"/>
      <w:szCs w:val="22"/>
      <w:lang w:val="da"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6C4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16C4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Overskrift2Tegn" w:customStyle="1">
    <w:name w:val="Overskrift 2 Tegn"/>
    <w:basedOn w:val="Standardskrifttypeiafsnit"/>
    <w:link w:val="Overskrift2"/>
    <w:uiPriority w:val="9"/>
    <w:rsid w:val="00A16C42"/>
    <w:rPr>
      <w:rFonts w:ascii="Arial" w:hAnsi="Arial" w:eastAsia="Arial" w:cs="Arial"/>
      <w:sz w:val="32"/>
      <w:szCs w:val="32"/>
      <w:lang w:val="da" w:eastAsia="da-DK"/>
    </w:rPr>
  </w:style>
  <w:style w:type="character" w:styleId="Overskrift3Tegn" w:customStyle="1">
    <w:name w:val="Overskrift 3 Tegn"/>
    <w:basedOn w:val="Standardskrifttypeiafsnit"/>
    <w:link w:val="Overskrift3"/>
    <w:uiPriority w:val="9"/>
    <w:rsid w:val="00A16C42"/>
    <w:rPr>
      <w:rFonts w:ascii="Arial" w:hAnsi="Arial" w:eastAsia="Arial" w:cs="Arial"/>
      <w:color w:val="434343"/>
      <w:sz w:val="28"/>
      <w:szCs w:val="28"/>
      <w:lang w:val="da"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A16C42"/>
    <w:pPr>
      <w:spacing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Tegn" w:customStyle="1">
    <w:name w:val="Titel Tegn"/>
    <w:basedOn w:val="Standardskrifttypeiafsnit"/>
    <w:link w:val="Titel"/>
    <w:uiPriority w:val="10"/>
    <w:rsid w:val="00A16C42"/>
    <w:rPr>
      <w:rFonts w:asciiTheme="majorHAnsi" w:hAnsiTheme="majorHAnsi" w:eastAsiaTheme="majorEastAsia" w:cstheme="majorBidi"/>
      <w:spacing w:val="-10"/>
      <w:kern w:val="28"/>
      <w:sz w:val="56"/>
      <w:szCs w:val="56"/>
      <w:lang w:val="da" w:eastAsia="da-DK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-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Standardskrifttypeiafsni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krifttypeiafsni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Standardskrifttypeiafsni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texta.dk/kommaregler-8-regler-der-goer-dig-til-en-kommaninja/" TargetMode="Externa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texta.dk/kommatest-proev-dig-selv-af-med-24-kommaoevelser/" TargetMode="External" Id="rId6" /><Relationship Type="http://schemas.openxmlformats.org/officeDocument/2006/relationships/customXml" Target="../customXml/item2.xml" Id="rId11" /><Relationship Type="http://schemas.openxmlformats.org/officeDocument/2006/relationships/hyperlink" Target="https://texta.dk/kommaregler-8-regler-der-goer-dig-til-en-kommaninja/" TargetMode="Externa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eader" Target="/word/header.xml" Id="R1dfdc24f819a431f" /><Relationship Type="http://schemas.openxmlformats.org/officeDocument/2006/relationships/footer" Target="/word/footer.xml" Id="R00ecaa1995db4f03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hyperlink" Target="mailto:info@praxis.dk" TargetMode="External" Id="R82fa36d9509e4be5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7e09381439dc41b5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137A89605D7458141AC875DB1FD7C" ma:contentTypeVersion="12" ma:contentTypeDescription="Opret et nyt dokument." ma:contentTypeScope="" ma:versionID="f1fb55e5cadb950692cd11cc84f9bc28">
  <xsd:schema xmlns:xsd="http://www.w3.org/2001/XMLSchema" xmlns:xs="http://www.w3.org/2001/XMLSchema" xmlns:p="http://schemas.microsoft.com/office/2006/metadata/properties" xmlns:ns2="23a6370a-86da-4559-a902-a555cc3496bb" xmlns:ns3="dff9234d-361e-4ea0-b40c-aee3710dbb8d" targetNamespace="http://schemas.microsoft.com/office/2006/metadata/properties" ma:root="true" ma:fieldsID="fda403e9e1e51731a925e121f4062b9c" ns2:_="" ns3:_="">
    <xsd:import namespace="23a6370a-86da-4559-a902-a555cc3496bb"/>
    <xsd:import namespace="dff9234d-361e-4ea0-b40c-aee3710dbb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6370a-86da-4559-a902-a555cc349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9234d-361e-4ea0-b40c-aee3710db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30299F-F5E9-4784-87BF-539F354DFC88}"/>
</file>

<file path=customXml/itemProps2.xml><?xml version="1.0" encoding="utf-8"?>
<ds:datastoreItem xmlns:ds="http://schemas.openxmlformats.org/officeDocument/2006/customXml" ds:itemID="{EAFA7D5E-2A0C-488C-B3EC-E2E8C5AAA2D9}"/>
</file>

<file path=customXml/itemProps3.xml><?xml version="1.0" encoding="utf-8"?>
<ds:datastoreItem xmlns:ds="http://schemas.openxmlformats.org/officeDocument/2006/customXml" ds:itemID="{9E5F4FF4-ADBD-4F75-BCE1-AC2A49EBFEC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 Boie Johannesson</dc:creator>
  <keywords/>
  <dc:description/>
  <lastModifiedBy>Magnus Barfod Suhr</lastModifiedBy>
  <revision>2</revision>
  <dcterms:created xsi:type="dcterms:W3CDTF">2021-04-09T13:47:00.0000000Z</dcterms:created>
  <dcterms:modified xsi:type="dcterms:W3CDTF">2021-04-15T11:26:10.7884966Z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0x010100252137A89605D7458141AC875DB1FD7C</vt:lpwstr>
  </property>
</Properties>
</file>